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16D" w:rsidRDefault="00FB2CBE" w:rsidP="00FB2CBE">
      <w:pPr>
        <w:pStyle w:val="aa"/>
        <w:numPr>
          <w:ilvl w:val="0"/>
          <w:numId w:val="7"/>
        </w:numPr>
        <w:rPr>
          <w:rFonts w:ascii="Bodoni MT Black" w:hAnsi="Bodoni MT Black"/>
          <w:b/>
          <w:sz w:val="72"/>
          <w:szCs w:val="72"/>
          <w:lang w:eastAsia="zh-TW"/>
        </w:rPr>
      </w:pPr>
      <w:r>
        <w:rPr>
          <w:rFonts w:ascii="Bodoni MT Black" w:hAnsi="Bodoni MT Black"/>
          <w:b/>
          <w:sz w:val="72"/>
          <w:szCs w:val="72"/>
          <w:lang w:eastAsia="zh-TW"/>
        </w:rPr>
        <w:t xml:space="preserve"> </w:t>
      </w:r>
      <w:r w:rsidR="00614D18" w:rsidRPr="00614D18">
        <w:rPr>
          <w:rFonts w:ascii="Bodoni MT Black" w:hAnsi="Bodoni MT Black"/>
          <w:b/>
          <w:noProof/>
          <w:sz w:val="72"/>
          <w:szCs w:val="72"/>
          <w:lang w:eastAsia="zh-TW"/>
        </w:rPr>
        <mc:AlternateContent>
          <mc:Choice Requires="wps">
            <w:drawing>
              <wp:inline distT="0" distB="0" distL="0" distR="0" wp14:anchorId="114F5FD3" wp14:editId="2D1BCBB0">
                <wp:extent cx="4457700" cy="635000"/>
                <wp:effectExtent l="295275" t="19050" r="9525" b="31750"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63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4D18" w:rsidRDefault="00614D18" w:rsidP="00614D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C6718">
                              <w:rPr>
                                <w:rFonts w:ascii="華康POP1體W5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及仁</w:t>
                            </w:r>
                            <w:r w:rsidRPr="007C6718">
                              <w:rPr>
                                <w:rFonts w:ascii="華康POP1體W5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C6718">
                              <w:rPr>
                                <w:rFonts w:ascii="華康POP1體W5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全園作習表</w:t>
                            </w:r>
                            <w:r w:rsidRPr="007C6718">
                              <w:rPr>
                                <w:rFonts w:ascii="華康POP1體W5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7C6718">
                              <w:rPr>
                                <w:rFonts w:ascii="華康POP1體W5" w:eastAsia="華康POP1體W5" w:hint="eastAsia"/>
                                <w:b/>
                                <w:bCs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schedule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4F5FD3" id="_x0000_t202" coordsize="21600,21600" o:spt="202" path="m,l,21600r21600,l21600,xe">
                <v:stroke joinstyle="miter"/>
                <v:path gradientshapeok="t" o:connecttype="rect"/>
              </v:shapetype>
              <v:shape id="文字方塊 29" o:spid="_x0000_s1026" type="#_x0000_t202" style="width:351pt;height: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" filled="f" stroked="f">
                <o:lock v:ext="edit" shapetype="t"/>
                <v:textbox style="mso-fit-shape-to-text:t">
                  <w:txbxContent>
                    <w:p w:rsidR="00614D18" w:rsidRDefault="00614D18" w:rsidP="00614D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C6718">
                        <w:rPr>
                          <w:rFonts w:ascii="華康POP1體W5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及仁</w:t>
                      </w:r>
                      <w:r w:rsidRPr="007C6718">
                        <w:rPr>
                          <w:rFonts w:ascii="華康POP1體W5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Pr="007C6718">
                        <w:rPr>
                          <w:rFonts w:ascii="華康POP1體W5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全園作習表</w:t>
                      </w:r>
                      <w:r w:rsidRPr="007C6718">
                        <w:rPr>
                          <w:rFonts w:ascii="華康POP1體W5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 </w:t>
                      </w:r>
                      <w:r w:rsidRPr="007C6718">
                        <w:rPr>
                          <w:rFonts w:ascii="華康POP1體W5" w:eastAsia="華康POP1體W5" w:hint="eastAsia"/>
                          <w:b/>
                          <w:bCs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schedule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doni MT Black" w:hAnsi="Bodoni MT Black"/>
          <w:b/>
          <w:sz w:val="72"/>
          <w:szCs w:val="72"/>
          <w:lang w:eastAsia="zh-TW"/>
        </w:rPr>
        <w:t xml:space="preserve"> </w:t>
      </w:r>
    </w:p>
    <w:p w:rsidR="00FB2CBE" w:rsidRPr="00C22D01" w:rsidRDefault="00FB2CBE" w:rsidP="00FB2CBE">
      <w:pPr>
        <w:pStyle w:val="aa"/>
        <w:ind w:left="720"/>
        <w:rPr>
          <w:rFonts w:eastAsia="新細明體"/>
          <w:lang w:eastAsia="zh-TW"/>
        </w:rPr>
      </w:pPr>
    </w:p>
    <w:tbl>
      <w:tblPr>
        <w:tblStyle w:val="ab"/>
        <w:tblW w:w="10915" w:type="dxa"/>
        <w:tblInd w:w="108" w:type="dxa"/>
        <w:tblLook w:val="04A0" w:firstRow="1" w:lastRow="0" w:firstColumn="1" w:lastColumn="0" w:noHBand="0" w:noVBand="1"/>
      </w:tblPr>
      <w:tblGrid>
        <w:gridCol w:w="2458"/>
        <w:gridCol w:w="3071"/>
        <w:gridCol w:w="5386"/>
      </w:tblGrid>
      <w:tr w:rsidR="00D5116D" w:rsidRPr="009C7D2D" w:rsidTr="00F96830">
        <w:trPr>
          <w:trHeight w:val="906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6D" w:rsidRPr="00790215" w:rsidRDefault="00D5116D" w:rsidP="00814B73">
            <w:pPr>
              <w:tabs>
                <w:tab w:val="left" w:pos="2469"/>
              </w:tabs>
              <w:spacing w:before="80" w:after="40"/>
              <w:jc w:val="center"/>
              <w:rPr>
                <w:rFonts w:ascii="華康POP1體W5" w:eastAsia="華康POP1體W5" w:hAnsi="Comic Sans MS"/>
                <w:b/>
                <w:sz w:val="28"/>
                <w:szCs w:val="28"/>
              </w:rPr>
            </w:pPr>
            <w:r w:rsidRPr="00790215">
              <w:rPr>
                <w:rFonts w:ascii="華康POP1體W5" w:eastAsia="華康POP1體W5" w:hAnsi="Comic Sans MS" w:hint="eastAsia"/>
                <w:b/>
                <w:sz w:val="28"/>
                <w:szCs w:val="28"/>
                <w:lang w:eastAsia="zh-TW"/>
              </w:rPr>
              <w:t>活動時間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6D" w:rsidRPr="00790215" w:rsidRDefault="00D5116D" w:rsidP="00814B73">
            <w:pPr>
              <w:tabs>
                <w:tab w:val="left" w:pos="2469"/>
              </w:tabs>
              <w:spacing w:before="80" w:after="40"/>
              <w:jc w:val="center"/>
              <w:rPr>
                <w:rFonts w:ascii="華康POP1體W5" w:eastAsia="華康POP1體W5" w:hAnsi="Comic Sans MS"/>
                <w:b/>
                <w:sz w:val="28"/>
                <w:szCs w:val="28"/>
                <w:lang w:eastAsia="zh-TW"/>
              </w:rPr>
            </w:pPr>
            <w:r w:rsidRPr="00790215">
              <w:rPr>
                <w:rFonts w:ascii="華康POP1體W5" w:eastAsia="華康POP1體W5" w:hAnsi="Comic Sans MS" w:hint="eastAsia"/>
                <w:b/>
                <w:sz w:val="28"/>
                <w:szCs w:val="28"/>
                <w:lang w:eastAsia="zh-TW"/>
              </w:rPr>
              <w:t>活動名稱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16D" w:rsidRPr="00790215" w:rsidRDefault="00D5116D" w:rsidP="00814B73">
            <w:pPr>
              <w:tabs>
                <w:tab w:val="left" w:pos="2469"/>
              </w:tabs>
              <w:spacing w:before="80" w:after="40"/>
              <w:jc w:val="center"/>
              <w:rPr>
                <w:rFonts w:ascii="華康POP1體W5" w:eastAsia="華康POP1體W5" w:hAnsi="Comic Sans MS"/>
                <w:b/>
                <w:sz w:val="28"/>
                <w:szCs w:val="28"/>
              </w:rPr>
            </w:pPr>
            <w:r w:rsidRPr="00790215">
              <w:rPr>
                <w:rFonts w:ascii="華康POP1體W5" w:eastAsia="華康POP1體W5" w:hAnsi="Comic Sans MS" w:hint="eastAsia"/>
                <w:b/>
                <w:sz w:val="28"/>
                <w:szCs w:val="28"/>
                <w:lang w:eastAsia="zh-TW"/>
              </w:rPr>
              <w:t>內容說明</w:t>
            </w:r>
          </w:p>
        </w:tc>
      </w:tr>
      <w:tr w:rsidR="00D5116D" w:rsidRPr="001321E9" w:rsidTr="00F96830">
        <w:trPr>
          <w:trHeight w:val="621"/>
        </w:trPr>
        <w:tc>
          <w:tcPr>
            <w:tcW w:w="2458" w:type="dxa"/>
            <w:tcBorders>
              <w:top w:val="single" w:sz="4" w:space="0" w:color="auto"/>
            </w:tcBorders>
            <w:vAlign w:val="center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132DF2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 xml:space="preserve">7:00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8:40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vAlign w:val="center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快樂入園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到校 / 角落活動 / 晨間檢查</w:t>
            </w:r>
          </w:p>
        </w:tc>
      </w:tr>
      <w:tr w:rsidR="00D5116D" w:rsidRPr="001321E9" w:rsidTr="00F96830">
        <w:trPr>
          <w:trHeight w:val="621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8:40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9:20</w:t>
            </w:r>
          </w:p>
        </w:tc>
        <w:tc>
          <w:tcPr>
            <w:tcW w:w="3071" w:type="dxa"/>
            <w:vAlign w:val="center"/>
          </w:tcPr>
          <w:p w:rsidR="00D5116D" w:rsidRPr="00790215" w:rsidRDefault="00D5116D" w:rsidP="00306AE9">
            <w:pPr>
              <w:tabs>
                <w:tab w:val="left" w:pos="2469"/>
              </w:tabs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美麗晨操 /教</w:t>
            </w:r>
            <w:r w:rsidR="00306AE9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具操作</w:t>
            </w:r>
          </w:p>
        </w:tc>
        <w:tc>
          <w:tcPr>
            <w:tcW w:w="5386" w:type="dxa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 w:rsidR="008815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 w:rsidR="008815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五全園晨操 / 二</w:t>
            </w:r>
            <w:r w:rsidR="0088154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四教具操作</w:t>
            </w:r>
          </w:p>
        </w:tc>
      </w:tr>
      <w:tr w:rsidR="00D5116D" w:rsidRPr="001321E9" w:rsidTr="00F96830">
        <w:trPr>
          <w:trHeight w:val="621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9:20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9:40</w:t>
            </w:r>
          </w:p>
        </w:tc>
        <w:tc>
          <w:tcPr>
            <w:tcW w:w="3071" w:type="dxa"/>
            <w:vAlign w:val="center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活力早餐</w:t>
            </w:r>
          </w:p>
        </w:tc>
        <w:tc>
          <w:tcPr>
            <w:tcW w:w="5386" w:type="dxa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認識食物，引導進餐禮儀</w:t>
            </w:r>
          </w:p>
        </w:tc>
      </w:tr>
      <w:tr w:rsidR="00D5116D" w:rsidRPr="001321E9" w:rsidTr="00F96830">
        <w:trPr>
          <w:trHeight w:val="621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9:40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11:4</w:t>
            </w:r>
            <w:r w:rsidR="00306AE9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071" w:type="dxa"/>
            <w:vAlign w:val="center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學習活動</w:t>
            </w:r>
          </w:p>
        </w:tc>
        <w:tc>
          <w:tcPr>
            <w:tcW w:w="5386" w:type="dxa"/>
          </w:tcPr>
          <w:p w:rsidR="00D5116D" w:rsidRPr="00790215" w:rsidRDefault="007100EB" w:rsidP="001C00F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主題教學、生活數學概念</w:t>
            </w:r>
            <w:r w:rsidR="00C6612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C13355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教具操作</w:t>
            </w:r>
            <w:r w:rsidR="00004A6F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•</w:t>
            </w:r>
            <w:r w:rsidR="00C13355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繪本導讀.</w:t>
            </w:r>
            <w:r w:rsidR="00004A6F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自然</w:t>
            </w:r>
            <w:r w:rsidR="00C13355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觀察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•</w:t>
            </w:r>
            <w:r w:rsidR="00C13355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大肌肉活動</w:t>
            </w:r>
            <w:r w:rsidR="00004A6F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•</w:t>
            </w:r>
            <w:r w:rsidR="00F9683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美語歌謠.</w:t>
            </w:r>
            <w:r w:rsidR="00004A6F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美勞</w:t>
            </w:r>
            <w:r w:rsidR="00C13355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唱遊</w:t>
            </w:r>
            <w:r w:rsidR="00004A6F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繪畫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•常規</w:t>
            </w:r>
            <w:r w:rsidR="00C13355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引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導…</w:t>
            </w:r>
          </w:p>
        </w:tc>
      </w:tr>
      <w:tr w:rsidR="00D5116D" w:rsidRPr="001321E9" w:rsidTr="00F96830">
        <w:trPr>
          <w:trHeight w:val="621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11:4</w:t>
            </w:r>
            <w:r w:rsidR="00306AE9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12:30</w:t>
            </w:r>
          </w:p>
        </w:tc>
        <w:tc>
          <w:tcPr>
            <w:tcW w:w="3071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營養午餐</w:t>
            </w:r>
            <w:r w:rsidR="009C7D2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/牙齒保健</w:t>
            </w:r>
          </w:p>
        </w:tc>
        <w:tc>
          <w:tcPr>
            <w:tcW w:w="5386" w:type="dxa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認識五大類食物，培養不挑食習慣，刷牙</w:t>
            </w:r>
          </w:p>
        </w:tc>
      </w:tr>
      <w:tr w:rsidR="00D5116D" w:rsidRPr="001321E9" w:rsidTr="00F96830">
        <w:trPr>
          <w:trHeight w:val="621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12:30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14:00</w:t>
            </w:r>
          </w:p>
        </w:tc>
        <w:tc>
          <w:tcPr>
            <w:tcW w:w="3071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甜蜜午休</w:t>
            </w:r>
          </w:p>
        </w:tc>
        <w:tc>
          <w:tcPr>
            <w:tcW w:w="5386" w:type="dxa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午睡休息，在輕音樂中入眠</w:t>
            </w:r>
          </w:p>
        </w:tc>
      </w:tr>
      <w:tr w:rsidR="00D5116D" w:rsidRPr="001321E9" w:rsidTr="00F96830">
        <w:trPr>
          <w:trHeight w:val="621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14:00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14:20</w:t>
            </w:r>
          </w:p>
        </w:tc>
        <w:tc>
          <w:tcPr>
            <w:tcW w:w="3071" w:type="dxa"/>
            <w:vAlign w:val="center"/>
          </w:tcPr>
          <w:p w:rsidR="00D5116D" w:rsidRPr="00790215" w:rsidRDefault="00036872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寢具/儀容整理</w:t>
            </w:r>
          </w:p>
        </w:tc>
        <w:tc>
          <w:tcPr>
            <w:tcW w:w="5386" w:type="dxa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寢具整理•上廁所•喝水•儀容梳整•準備上課</w:t>
            </w:r>
          </w:p>
        </w:tc>
      </w:tr>
      <w:tr w:rsidR="00D5116D" w:rsidRPr="001321E9" w:rsidTr="00F96830">
        <w:trPr>
          <w:trHeight w:val="621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14:20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15:00</w:t>
            </w:r>
          </w:p>
        </w:tc>
        <w:tc>
          <w:tcPr>
            <w:tcW w:w="3071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學習活動</w:t>
            </w:r>
          </w:p>
        </w:tc>
        <w:tc>
          <w:tcPr>
            <w:tcW w:w="5386" w:type="dxa"/>
          </w:tcPr>
          <w:p w:rsidR="00D5116D" w:rsidRPr="00790215" w:rsidRDefault="001C00FF" w:rsidP="00C6612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大肌肉活動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•</w:t>
            </w:r>
            <w:r w:rsidR="00C13355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繪本導讀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•</w:t>
            </w:r>
            <w:r w:rsidR="00036872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自然</w:t>
            </w:r>
            <w:r w:rsidR="00C6612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科學</w:t>
            </w:r>
            <w:r w:rsidR="00036872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•美勞</w:t>
            </w:r>
            <w:r w:rsidR="00C6612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創作</w:t>
            </w:r>
            <w:r w:rsidR="00036872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•</w:t>
            </w:r>
            <w:r w:rsidR="00C6612F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唱遊</w:t>
            </w:r>
            <w:r w:rsidR="00036872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•音樂律動</w:t>
            </w:r>
            <w:r w:rsidR="00132DF2">
              <w:rPr>
                <w:rFonts w:ascii="標楷體" w:eastAsia="標楷體" w:hAnsi="標楷體"/>
                <w:sz w:val="28"/>
                <w:szCs w:val="28"/>
                <w:lang w:eastAsia="zh-TW"/>
              </w:rPr>
              <w:t>.</w:t>
            </w:r>
            <w:r w:rsidR="00132DF2" w:rsidRPr="00132DF2"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美語歌謠遊戲</w:t>
            </w:r>
          </w:p>
        </w:tc>
      </w:tr>
      <w:tr w:rsidR="00D5116D" w:rsidRPr="001321E9" w:rsidTr="00132DF2">
        <w:trPr>
          <w:trHeight w:val="427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15:00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15:20</w:t>
            </w:r>
          </w:p>
        </w:tc>
        <w:tc>
          <w:tcPr>
            <w:tcW w:w="3071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</w:rPr>
              <w:t>可口點心</w:t>
            </w:r>
          </w:p>
        </w:tc>
        <w:tc>
          <w:tcPr>
            <w:tcW w:w="5386" w:type="dxa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認識食物，引導進餐禮儀</w:t>
            </w:r>
          </w:p>
        </w:tc>
        <w:bookmarkStart w:id="0" w:name="_GoBack"/>
        <w:bookmarkEnd w:id="0"/>
      </w:tr>
      <w:tr w:rsidR="00D5116D" w:rsidRPr="001321E9" w:rsidTr="00F96830">
        <w:trPr>
          <w:trHeight w:val="621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15:20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15:40</w:t>
            </w:r>
          </w:p>
        </w:tc>
        <w:tc>
          <w:tcPr>
            <w:tcW w:w="3071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</w:rPr>
              <w:t>學習活動</w:t>
            </w:r>
          </w:p>
        </w:tc>
        <w:tc>
          <w:tcPr>
            <w:tcW w:w="5386" w:type="dxa"/>
          </w:tcPr>
          <w:p w:rsidR="00D5116D" w:rsidRPr="00790215" w:rsidRDefault="00D5116D" w:rsidP="00C6612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角落教學•故事引導•自然常識•創意美勞•</w:t>
            </w:r>
            <w:r w:rsidR="00C6612F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班級遊戲</w:t>
            </w:r>
            <w:r w:rsidR="009C7D2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•</w:t>
            </w:r>
            <w:r w:rsidR="00A2496B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母語教學.</w:t>
            </w:r>
          </w:p>
        </w:tc>
      </w:tr>
      <w:tr w:rsidR="00D5116D" w:rsidRPr="001321E9" w:rsidTr="00F96830">
        <w:trPr>
          <w:trHeight w:val="621"/>
        </w:trPr>
        <w:tc>
          <w:tcPr>
            <w:tcW w:w="2458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15:40 </w:t>
            </w:r>
            <w:r w:rsidRPr="00790215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~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16:00</w:t>
            </w:r>
          </w:p>
        </w:tc>
        <w:tc>
          <w:tcPr>
            <w:tcW w:w="3071" w:type="dxa"/>
            <w:vAlign w:val="center"/>
          </w:tcPr>
          <w:p w:rsidR="00D5116D" w:rsidRPr="00790215" w:rsidRDefault="004B552E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角落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</w:tc>
        <w:tc>
          <w:tcPr>
            <w:tcW w:w="5386" w:type="dxa"/>
          </w:tcPr>
          <w:p w:rsidR="00D5116D" w:rsidRPr="00790215" w:rsidRDefault="00D5116D" w:rsidP="001C00FF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服裝儀容整理•書本</w:t>
            </w:r>
            <w:r w:rsidR="00C6612F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教具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整理•準備放學</w:t>
            </w:r>
          </w:p>
        </w:tc>
      </w:tr>
      <w:tr w:rsidR="00D5116D" w:rsidRPr="001321E9" w:rsidTr="00132DF2">
        <w:trPr>
          <w:trHeight w:val="1252"/>
        </w:trPr>
        <w:tc>
          <w:tcPr>
            <w:tcW w:w="2458" w:type="dxa"/>
            <w:vAlign w:val="center"/>
          </w:tcPr>
          <w:p w:rsidR="00D5116D" w:rsidRDefault="00D5116D" w:rsidP="00132DF2">
            <w:pPr>
              <w:spacing w:before="80" w:after="40" w:line="3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 w:rsidRPr="00132DF2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 xml:space="preserve">16:00 </w:t>
            </w:r>
            <w:r w:rsidRPr="00132DF2">
              <w:rPr>
                <w:rFonts w:ascii="標楷體" w:eastAsia="標楷體" w:hAnsi="標楷體" w:cstheme="minorHAnsi" w:hint="eastAsia"/>
                <w:color w:val="FF0000"/>
                <w:sz w:val="28"/>
                <w:szCs w:val="28"/>
                <w:lang w:eastAsia="zh-TW"/>
              </w:rPr>
              <w:t>~</w:t>
            </w:r>
            <w:r w:rsidRPr="00132DF2">
              <w:rPr>
                <w:rFonts w:ascii="標楷體" w:eastAsia="標楷體" w:hAnsi="標楷體" w:hint="eastAsia"/>
                <w:color w:val="FF0000"/>
                <w:sz w:val="28"/>
                <w:szCs w:val="28"/>
                <w:lang w:eastAsia="zh-TW"/>
              </w:rPr>
              <w:t xml:space="preserve"> 18:00</w:t>
            </w:r>
          </w:p>
          <w:p w:rsidR="00132DF2" w:rsidRDefault="00132DF2" w:rsidP="00132DF2">
            <w:pPr>
              <w:spacing w:before="80" w:after="40" w:line="3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18:00</w:t>
            </w:r>
          </w:p>
          <w:p w:rsidR="00132DF2" w:rsidRPr="00790215" w:rsidRDefault="00132DF2" w:rsidP="00132DF2">
            <w:pPr>
              <w:spacing w:before="80" w:after="40"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  <w:lang w:eastAsia="zh-TW"/>
              </w:rPr>
              <w:t>以後才算延托</w:t>
            </w:r>
          </w:p>
        </w:tc>
        <w:tc>
          <w:tcPr>
            <w:tcW w:w="3071" w:type="dxa"/>
            <w:vAlign w:val="center"/>
          </w:tcPr>
          <w:p w:rsidR="00D5116D" w:rsidRPr="00790215" w:rsidRDefault="00D5116D" w:rsidP="001C00FF">
            <w:pPr>
              <w:spacing w:before="80" w:after="40"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放學回家</w:t>
            </w:r>
          </w:p>
        </w:tc>
        <w:tc>
          <w:tcPr>
            <w:tcW w:w="5386" w:type="dxa"/>
          </w:tcPr>
          <w:p w:rsidR="00D5116D" w:rsidRPr="00790215" w:rsidRDefault="00D5116D" w:rsidP="00A2496B">
            <w:pPr>
              <w:tabs>
                <w:tab w:val="left" w:pos="2469"/>
              </w:tabs>
              <w:spacing w:before="80" w:after="40" w:line="276" w:lineRule="auto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個別</w:t>
            </w:r>
            <w:r w:rsidR="00A2496B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導•自由操作•娃娃車送回•等候家長接回</w:t>
            </w:r>
          </w:p>
        </w:tc>
      </w:tr>
      <w:tr w:rsidR="00D5116D" w:rsidRPr="001321E9" w:rsidTr="00F96830">
        <w:trPr>
          <w:trHeight w:val="1217"/>
        </w:trPr>
        <w:tc>
          <w:tcPr>
            <w:tcW w:w="2458" w:type="dxa"/>
          </w:tcPr>
          <w:p w:rsidR="00D5116D" w:rsidRPr="00790215" w:rsidRDefault="00D5116D" w:rsidP="00224423">
            <w:pPr>
              <w:spacing w:before="80" w:after="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457" w:type="dxa"/>
            <w:gridSpan w:val="2"/>
          </w:tcPr>
          <w:p w:rsidR="00D5116D" w:rsidRPr="00790215" w:rsidRDefault="00004A6F" w:rsidP="00E76401">
            <w:pPr>
              <w:pStyle w:val="ac"/>
              <w:numPr>
                <w:ilvl w:val="0"/>
                <w:numId w:val="6"/>
              </w:numPr>
              <w:tabs>
                <w:tab w:val="left" w:pos="2469"/>
              </w:tabs>
              <w:spacing w:before="80" w:after="40"/>
              <w:ind w:left="80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每周一三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五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: 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全園體能早操</w:t>
            </w:r>
            <w:r w:rsidR="00C405E2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CF22F1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(大量</w:t>
            </w:r>
            <w:r w:rsidR="00FB2CBE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推展</w:t>
            </w:r>
            <w:r w:rsidR="00CF22F1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運動)</w:t>
            </w:r>
          </w:p>
          <w:p w:rsidR="00D5116D" w:rsidRPr="00790215" w:rsidRDefault="00004A6F" w:rsidP="00E76401">
            <w:pPr>
              <w:pStyle w:val="ac"/>
              <w:numPr>
                <w:ilvl w:val="0"/>
                <w:numId w:val="6"/>
              </w:numPr>
              <w:tabs>
                <w:tab w:val="left" w:pos="2469"/>
              </w:tabs>
              <w:spacing w:before="80" w:after="40"/>
              <w:ind w:left="80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每週二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四</w:t>
            </w: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: </w:t>
            </w:r>
            <w:r w:rsidR="00D5116D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全園教具操作</w:t>
            </w:r>
            <w:r w:rsidR="00C405E2"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(做中學)</w:t>
            </w:r>
          </w:p>
          <w:p w:rsidR="00D5116D" w:rsidRPr="00790215" w:rsidRDefault="00D5116D" w:rsidP="00E76401">
            <w:pPr>
              <w:pStyle w:val="ac"/>
              <w:numPr>
                <w:ilvl w:val="0"/>
                <w:numId w:val="6"/>
              </w:numPr>
              <w:tabs>
                <w:tab w:val="left" w:pos="2469"/>
              </w:tabs>
              <w:spacing w:before="80" w:after="40"/>
              <w:ind w:left="80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9021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早上、下午皆有點心 + 常規引導</w:t>
            </w:r>
          </w:p>
        </w:tc>
      </w:tr>
    </w:tbl>
    <w:p w:rsidR="00AF444D" w:rsidRDefault="007024DF" w:rsidP="00D5116D">
      <w:pPr>
        <w:pStyle w:val="ac"/>
        <w:numPr>
          <w:ilvl w:val="0"/>
          <w:numId w:val="8"/>
        </w:numPr>
        <w:spacing w:after="40"/>
        <w:ind w:left="922" w:hanging="482"/>
        <w:rPr>
          <w:rFonts w:ascii="標楷體" w:eastAsia="標楷體" w:hAnsi="標楷體"/>
          <w:sz w:val="36"/>
          <w:szCs w:val="36"/>
          <w:lang w:eastAsia="zh-TW"/>
        </w:rPr>
      </w:pPr>
      <w:r w:rsidRPr="001321E9">
        <w:rPr>
          <w:rFonts w:ascii="標楷體" w:eastAsia="標楷體" w:hAnsi="標楷體" w:hint="eastAsia"/>
          <w:noProof/>
          <w:sz w:val="36"/>
          <w:szCs w:val="36"/>
          <w:lang w:eastAsia="zh-TW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4869360</wp:posOffset>
            </wp:positionH>
            <wp:positionV relativeFrom="paragraph">
              <wp:posOffset>159481</wp:posOffset>
            </wp:positionV>
            <wp:extent cx="748701" cy="543464"/>
            <wp:effectExtent l="19050" t="0" r="0" b="0"/>
            <wp:wrapNone/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5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21E9">
        <w:rPr>
          <w:rFonts w:ascii="標楷體" w:eastAsia="標楷體" w:hAnsi="標楷體" w:hint="eastAsia"/>
          <w:sz w:val="36"/>
          <w:szCs w:val="36"/>
          <w:lang w:eastAsia="zh-TW"/>
        </w:rPr>
        <w:t>愛就是為孩子說故事</w:t>
      </w:r>
      <w:r w:rsidR="00AF444D">
        <w:rPr>
          <w:rFonts w:ascii="標楷體" w:eastAsia="標楷體" w:hAnsi="標楷體" w:hint="eastAsia"/>
          <w:sz w:val="36"/>
          <w:szCs w:val="36"/>
          <w:lang w:eastAsia="zh-TW"/>
        </w:rPr>
        <w:t xml:space="preserve">   </w:t>
      </w:r>
    </w:p>
    <w:p w:rsidR="007C6718" w:rsidRPr="00132DF2" w:rsidRDefault="00AF444D" w:rsidP="00D5116D">
      <w:pPr>
        <w:pStyle w:val="ac"/>
        <w:numPr>
          <w:ilvl w:val="0"/>
          <w:numId w:val="8"/>
        </w:numPr>
        <w:spacing w:after="40"/>
        <w:ind w:left="922" w:hanging="482"/>
        <w:rPr>
          <w:rFonts w:ascii="標楷體" w:eastAsia="標楷體" w:hAnsi="標楷體"/>
          <w:color w:val="FF0000"/>
          <w:sz w:val="36"/>
          <w:szCs w:val="36"/>
          <w:lang w:eastAsia="zh-TW"/>
        </w:rPr>
      </w:pPr>
      <w:r w:rsidRPr="00132DF2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聯合國兒童宣言:孩子有遊戲不可剝奪的權利</w:t>
      </w:r>
    </w:p>
    <w:sectPr w:rsidR="007C6718" w:rsidRPr="00132DF2" w:rsidSect="00881545">
      <w:pgSz w:w="11907" w:h="16839" w:code="9"/>
      <w:pgMar w:top="284" w:right="708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3A" w:rsidRDefault="0059023A" w:rsidP="00693F24">
      <w:pPr>
        <w:spacing w:after="0" w:line="240" w:lineRule="auto"/>
      </w:pPr>
      <w:r>
        <w:separator/>
      </w:r>
    </w:p>
  </w:endnote>
  <w:endnote w:type="continuationSeparator" w:id="0">
    <w:p w:rsidR="0059023A" w:rsidRDefault="0059023A" w:rsidP="0069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華康POP1體W5">
    <w:altName w:val="Microsoft JhengHei UI Light"/>
    <w:charset w:val="88"/>
    <w:family w:val="decorative"/>
    <w:pitch w:val="fixed"/>
    <w:sig w:usb0="00000000" w:usb1="28091800" w:usb2="00000016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3A" w:rsidRDefault="0059023A" w:rsidP="00693F24">
      <w:pPr>
        <w:spacing w:after="0" w:line="240" w:lineRule="auto"/>
      </w:pPr>
      <w:r>
        <w:separator/>
      </w:r>
    </w:p>
  </w:footnote>
  <w:footnote w:type="continuationSeparator" w:id="0">
    <w:p w:rsidR="0059023A" w:rsidRDefault="0059023A" w:rsidP="00693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pt;height:11pt" o:bullet="t">
        <v:imagedata r:id="rId1" o:title="mso27BF"/>
      </v:shape>
    </w:pict>
  </w:numPicBullet>
  <w:numPicBullet w:numPicBulletId="1">
    <w:pict>
      <v:shape id="_x0000_i1045" type="#_x0000_t75" style="width:59.5pt;height:45.5pt;visibility:visible;mso-wrap-style:square" o:bullet="t">
        <v:imagedata r:id="rId2" o:title=""/>
      </v:shape>
    </w:pict>
  </w:numPicBullet>
  <w:abstractNum w:abstractNumId="0">
    <w:nsid w:val="0F991381"/>
    <w:multiLevelType w:val="hybridMultilevel"/>
    <w:tmpl w:val="DD720FF8"/>
    <w:lvl w:ilvl="0" w:tplc="0409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217ACC"/>
    <w:multiLevelType w:val="hybridMultilevel"/>
    <w:tmpl w:val="6A42EE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2FF7"/>
    <w:multiLevelType w:val="hybridMultilevel"/>
    <w:tmpl w:val="943EA7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95877"/>
    <w:multiLevelType w:val="hybridMultilevel"/>
    <w:tmpl w:val="08B0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324B4"/>
    <w:multiLevelType w:val="hybridMultilevel"/>
    <w:tmpl w:val="8722AEEA"/>
    <w:lvl w:ilvl="0" w:tplc="04090007">
      <w:start w:val="1"/>
      <w:numFmt w:val="bullet"/>
      <w:lvlText w:val=""/>
      <w:lvlPicBulletId w:val="0"/>
      <w:lvlJc w:val="left"/>
      <w:pPr>
        <w:ind w:left="11112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9481240"/>
    <w:multiLevelType w:val="hybridMultilevel"/>
    <w:tmpl w:val="AF72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312B4"/>
    <w:multiLevelType w:val="hybridMultilevel"/>
    <w:tmpl w:val="86A85D9A"/>
    <w:lvl w:ilvl="0" w:tplc="78387900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461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E1E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A6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81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45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5014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03D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EB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B2C391E"/>
    <w:multiLevelType w:val="hybridMultilevel"/>
    <w:tmpl w:val="33BE4B7E"/>
    <w:lvl w:ilvl="0" w:tplc="26DE7FB2">
      <w:start w:val="1"/>
      <w:numFmt w:val="bullet"/>
      <w:lvlText w:val="·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EA"/>
    <w:rsid w:val="00004A6F"/>
    <w:rsid w:val="00036872"/>
    <w:rsid w:val="0005440F"/>
    <w:rsid w:val="000B1704"/>
    <w:rsid w:val="000C0E18"/>
    <w:rsid w:val="001321E9"/>
    <w:rsid w:val="00132DF2"/>
    <w:rsid w:val="00135988"/>
    <w:rsid w:val="001C00FF"/>
    <w:rsid w:val="001F09A3"/>
    <w:rsid w:val="00265ABC"/>
    <w:rsid w:val="002B47D7"/>
    <w:rsid w:val="002E42DD"/>
    <w:rsid w:val="00306AE9"/>
    <w:rsid w:val="00324ED7"/>
    <w:rsid w:val="003F380F"/>
    <w:rsid w:val="003F46D5"/>
    <w:rsid w:val="00412B39"/>
    <w:rsid w:val="00415946"/>
    <w:rsid w:val="00464025"/>
    <w:rsid w:val="004866F9"/>
    <w:rsid w:val="004B552E"/>
    <w:rsid w:val="00532A04"/>
    <w:rsid w:val="005874B7"/>
    <w:rsid w:val="0059023A"/>
    <w:rsid w:val="00597658"/>
    <w:rsid w:val="005A5EA4"/>
    <w:rsid w:val="00614D18"/>
    <w:rsid w:val="00641D7B"/>
    <w:rsid w:val="00660AFF"/>
    <w:rsid w:val="00664F2D"/>
    <w:rsid w:val="00693F24"/>
    <w:rsid w:val="006E5AD0"/>
    <w:rsid w:val="007024DF"/>
    <w:rsid w:val="007100EB"/>
    <w:rsid w:val="007624A2"/>
    <w:rsid w:val="00790215"/>
    <w:rsid w:val="007C6718"/>
    <w:rsid w:val="007E3354"/>
    <w:rsid w:val="00801EF0"/>
    <w:rsid w:val="00814B73"/>
    <w:rsid w:val="008228AF"/>
    <w:rsid w:val="008272B3"/>
    <w:rsid w:val="0084005B"/>
    <w:rsid w:val="00846C40"/>
    <w:rsid w:val="00861F23"/>
    <w:rsid w:val="00863F37"/>
    <w:rsid w:val="00881545"/>
    <w:rsid w:val="008B578E"/>
    <w:rsid w:val="0093649B"/>
    <w:rsid w:val="00943421"/>
    <w:rsid w:val="00976B88"/>
    <w:rsid w:val="009C7D2D"/>
    <w:rsid w:val="00A2496B"/>
    <w:rsid w:val="00A519CE"/>
    <w:rsid w:val="00A5736B"/>
    <w:rsid w:val="00A67C58"/>
    <w:rsid w:val="00AA7D71"/>
    <w:rsid w:val="00AC6599"/>
    <w:rsid w:val="00AE11EB"/>
    <w:rsid w:val="00AF444D"/>
    <w:rsid w:val="00B203EC"/>
    <w:rsid w:val="00B33B90"/>
    <w:rsid w:val="00B40850"/>
    <w:rsid w:val="00BD3E2B"/>
    <w:rsid w:val="00C1251F"/>
    <w:rsid w:val="00C13355"/>
    <w:rsid w:val="00C22D01"/>
    <w:rsid w:val="00C405E2"/>
    <w:rsid w:val="00C6612F"/>
    <w:rsid w:val="00C73785"/>
    <w:rsid w:val="00C73E44"/>
    <w:rsid w:val="00CB083A"/>
    <w:rsid w:val="00CF22F1"/>
    <w:rsid w:val="00D12F18"/>
    <w:rsid w:val="00D20C3E"/>
    <w:rsid w:val="00D22B80"/>
    <w:rsid w:val="00D33254"/>
    <w:rsid w:val="00D5116D"/>
    <w:rsid w:val="00D80543"/>
    <w:rsid w:val="00D8415E"/>
    <w:rsid w:val="00E36FB8"/>
    <w:rsid w:val="00E76401"/>
    <w:rsid w:val="00E8248E"/>
    <w:rsid w:val="00E825CF"/>
    <w:rsid w:val="00EB07CC"/>
    <w:rsid w:val="00EB2FEA"/>
    <w:rsid w:val="00EC7756"/>
    <w:rsid w:val="00F336DA"/>
    <w:rsid w:val="00F475A0"/>
    <w:rsid w:val="00F55C75"/>
    <w:rsid w:val="00F96830"/>
    <w:rsid w:val="00FB2CBE"/>
    <w:rsid w:val="00FD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89C35D-C8CB-440A-81B2-7F6BF386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51F"/>
  </w:style>
  <w:style w:type="paragraph" w:styleId="1">
    <w:name w:val="heading 1"/>
    <w:basedOn w:val="a"/>
    <w:next w:val="a"/>
    <w:link w:val="10"/>
    <w:uiPriority w:val="9"/>
    <w:qFormat/>
    <w:rsid w:val="00C125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5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5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5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5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5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5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F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AC65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93F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693F24"/>
  </w:style>
  <w:style w:type="paragraph" w:styleId="a8">
    <w:name w:val="footer"/>
    <w:basedOn w:val="a"/>
    <w:link w:val="a9"/>
    <w:uiPriority w:val="99"/>
    <w:unhideWhenUsed/>
    <w:rsid w:val="00693F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693F24"/>
  </w:style>
  <w:style w:type="paragraph" w:styleId="aa">
    <w:name w:val="No Spacing"/>
    <w:uiPriority w:val="1"/>
    <w:qFormat/>
    <w:rsid w:val="00C1251F"/>
    <w:pPr>
      <w:spacing w:after="0" w:line="240" w:lineRule="auto"/>
    </w:pPr>
  </w:style>
  <w:style w:type="table" w:styleId="ab">
    <w:name w:val="Table Grid"/>
    <w:basedOn w:val="a1"/>
    <w:uiPriority w:val="59"/>
    <w:rsid w:val="008B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874B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C671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標題 1 字元"/>
    <w:basedOn w:val="a0"/>
    <w:link w:val="1"/>
    <w:uiPriority w:val="9"/>
    <w:rsid w:val="00C125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C1251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C1251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C1251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1251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C1251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C1251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C1251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C1251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125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標題 字元"/>
    <w:basedOn w:val="a0"/>
    <w:link w:val="ae"/>
    <w:uiPriority w:val="10"/>
    <w:rsid w:val="00C1251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C1251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副標題 字元"/>
    <w:basedOn w:val="a0"/>
    <w:link w:val="af0"/>
    <w:uiPriority w:val="11"/>
    <w:rsid w:val="00C1251F"/>
    <w:rPr>
      <w:color w:val="5A5A5A" w:themeColor="text1" w:themeTint="A5"/>
      <w:spacing w:val="15"/>
    </w:rPr>
  </w:style>
  <w:style w:type="character" w:styleId="af2">
    <w:name w:val="Strong"/>
    <w:basedOn w:val="a0"/>
    <w:uiPriority w:val="22"/>
    <w:qFormat/>
    <w:rsid w:val="00C1251F"/>
    <w:rPr>
      <w:b/>
      <w:bCs/>
      <w:color w:val="auto"/>
    </w:rPr>
  </w:style>
  <w:style w:type="character" w:styleId="af3">
    <w:name w:val="Emphasis"/>
    <w:basedOn w:val="a0"/>
    <w:uiPriority w:val="20"/>
    <w:qFormat/>
    <w:rsid w:val="00C1251F"/>
    <w:rPr>
      <w:i/>
      <w:iCs/>
      <w:color w:val="auto"/>
    </w:rPr>
  </w:style>
  <w:style w:type="paragraph" w:styleId="af4">
    <w:name w:val="Quote"/>
    <w:basedOn w:val="a"/>
    <w:next w:val="a"/>
    <w:link w:val="af5"/>
    <w:uiPriority w:val="29"/>
    <w:qFormat/>
    <w:rsid w:val="00C1251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5">
    <w:name w:val="引文 字元"/>
    <w:basedOn w:val="a0"/>
    <w:link w:val="af4"/>
    <w:uiPriority w:val="29"/>
    <w:rsid w:val="00C1251F"/>
    <w:rPr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C125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7">
    <w:name w:val="鮮明引文 字元"/>
    <w:basedOn w:val="a0"/>
    <w:link w:val="af6"/>
    <w:uiPriority w:val="30"/>
    <w:rsid w:val="00C1251F"/>
    <w:rPr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C1251F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C1251F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C1251F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C1251F"/>
    <w:rPr>
      <w:b/>
      <w:bCs/>
      <w:smallCaps/>
      <w:color w:val="4F81BD" w:themeColor="accent1"/>
      <w:spacing w:val="5"/>
    </w:rPr>
  </w:style>
  <w:style w:type="character" w:styleId="afc">
    <w:name w:val="Book Title"/>
    <w:basedOn w:val="a0"/>
    <w:uiPriority w:val="33"/>
    <w:qFormat/>
    <w:rsid w:val="00C1251F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C125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CB7A-C65F-4DC8-8B54-9B2D95C4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Peihan</dc:creator>
  <cp:lastModifiedBy>Microsoft 帳戶</cp:lastModifiedBy>
  <cp:revision>14</cp:revision>
  <cp:lastPrinted>2020-05-06T02:15:00Z</cp:lastPrinted>
  <dcterms:created xsi:type="dcterms:W3CDTF">2017-12-28T07:23:00Z</dcterms:created>
  <dcterms:modified xsi:type="dcterms:W3CDTF">2022-07-04T02:16:00Z</dcterms:modified>
</cp:coreProperties>
</file>